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2DE" w:rsidRDefault="00DC7BBB">
      <w:pPr>
        <w:spacing w:line="360" w:lineRule="auto"/>
        <w:jc w:val="center"/>
        <w:rPr>
          <w:rFonts w:asciiTheme="minorEastAsia" w:eastAsiaTheme="minorEastAsia" w:hAnsiTheme="minorEastAsia" w:cs="微软雅黑"/>
          <w:b/>
          <w:szCs w:val="21"/>
        </w:rPr>
      </w:pPr>
      <w:r>
        <w:rPr>
          <w:rFonts w:asciiTheme="minorEastAsia" w:eastAsiaTheme="minorEastAsia" w:hAnsiTheme="minorEastAsia" w:cs="微软雅黑"/>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0pt;margin-top:884pt;width:22pt;height:28pt;z-index:251658240;mso-position-horizontal-relative:page;mso-position-vertical-relative:top-margin-area">
            <v:imagedata r:id="rId9" o:title=""/>
            <w10:wrap anchorx="page"/>
          </v:shape>
        </w:pict>
      </w:r>
    </w:p>
    <w:p w:rsidR="000E72DE" w:rsidRPr="00D4484F" w:rsidRDefault="001A7C49">
      <w:pPr>
        <w:pStyle w:val="1"/>
        <w:rPr>
          <w:rFonts w:asciiTheme="minorEastAsia" w:eastAsiaTheme="minorEastAsia" w:hAnsiTheme="minorEastAsia" w:cs="微软雅黑"/>
          <w:color w:val="00B050"/>
          <w:szCs w:val="48"/>
        </w:rPr>
      </w:pPr>
      <w:r w:rsidRPr="00D4484F">
        <w:rPr>
          <w:rFonts w:hint="eastAsia"/>
          <w:color w:val="00B050"/>
        </w:rPr>
        <w:t>《能源与可持续发展》</w:t>
      </w:r>
    </w:p>
    <w:p w:rsidR="000E72DE" w:rsidRDefault="001A7C49">
      <w:pPr>
        <w:adjustRightInd w:val="0"/>
        <w:snapToGrid w:val="0"/>
        <w:spacing w:line="360" w:lineRule="auto"/>
        <w:jc w:val="left"/>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教学模式介绍：</w:t>
      </w:r>
    </w:p>
    <w:p w:rsidR="000E72DE" w:rsidRDefault="001A7C49" w:rsidP="00D4484F">
      <w:pPr>
        <w:spacing w:line="360" w:lineRule="auto"/>
        <w:ind w:firstLineChars="200" w:firstLine="480"/>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“传递-接受”教学模式源于赫尔巴特的四段教学法，后来由前苏联</w:t>
      </w:r>
      <w:proofErr w:type="gramStart"/>
      <w:r>
        <w:rPr>
          <w:rFonts w:asciiTheme="minorEastAsia" w:eastAsiaTheme="minorEastAsia" w:hAnsiTheme="minorEastAsia" w:cs="微软雅黑" w:hint="eastAsia"/>
          <w:bCs/>
          <w:sz w:val="24"/>
        </w:rPr>
        <w:t>凯洛</w:t>
      </w:r>
      <w:proofErr w:type="gramEnd"/>
      <w:r>
        <w:rPr>
          <w:rFonts w:asciiTheme="minorEastAsia" w:eastAsiaTheme="minorEastAsia" w:hAnsiTheme="minorEastAsia" w:cs="微软雅黑" w:hint="eastAsia"/>
          <w:bCs/>
          <w:sz w:val="24"/>
        </w:rPr>
        <w:t>夫等人进行改造传入我国。在我国广为流行，很多教师在教学中自觉不自觉地都用这种方法教学。该模式以传授系统知识、培养基本技能为目标。其着眼点在于充分挖掘人的记忆力、推理能力与间接经验在掌握知识方面的作用，使学生比较快速有效地掌握更多的信息量。该模式强调教师的指导作用，认为知识是教师到学生的一种单向传递的作用，非常注重教师的权威性。</w:t>
      </w:r>
    </w:p>
    <w:p w:rsidR="000E72DE" w:rsidRDefault="001A7C49">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“传递-接受”教学模式的课程环节：</w:t>
      </w:r>
    </w:p>
    <w:p w:rsidR="000E72DE" w:rsidRDefault="001A7C49" w:rsidP="00D4484F">
      <w:pPr>
        <w:spacing w:line="360" w:lineRule="auto"/>
        <w:ind w:firstLineChars="200" w:firstLine="480"/>
        <w:rPr>
          <w:rFonts w:asciiTheme="minorEastAsia" w:eastAsiaTheme="minorEastAsia" w:hAnsiTheme="minorEastAsia" w:cs="微软雅黑"/>
          <w:b/>
          <w:sz w:val="24"/>
        </w:rPr>
      </w:pPr>
      <w:r>
        <w:rPr>
          <w:rFonts w:asciiTheme="minorEastAsia" w:eastAsiaTheme="minorEastAsia" w:hAnsiTheme="minorEastAsia" w:cs="微软雅黑" w:hint="eastAsia"/>
          <w:bCs/>
          <w:sz w:val="24"/>
        </w:rPr>
        <w:t>复习旧课——激发学习动机——讲授新知识——巩固运用——检查评价——间隔性复习</w:t>
      </w:r>
    </w:p>
    <w:p w:rsidR="000E72DE" w:rsidRDefault="001A7C49">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设计思路说明：</w:t>
      </w:r>
    </w:p>
    <w:p w:rsidR="000E72DE" w:rsidRDefault="001A7C49">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1、复习旧课：</w:t>
      </w:r>
      <w:r>
        <w:rPr>
          <w:rFonts w:asciiTheme="minorEastAsia" w:eastAsiaTheme="minorEastAsia" w:hAnsiTheme="minorEastAsia" w:cs="微软雅黑" w:hint="eastAsia"/>
          <w:color w:val="000000"/>
          <w:sz w:val="24"/>
        </w:rPr>
        <w:t>能量守恒定律的内容是什么？</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Cs/>
          <w:sz w:val="24"/>
        </w:rPr>
        <w:t>2、激发学习动机：</w:t>
      </w:r>
      <w:r>
        <w:rPr>
          <w:rFonts w:asciiTheme="minorEastAsia" w:eastAsiaTheme="minorEastAsia" w:hAnsiTheme="minorEastAsia" w:cs="微软雅黑" w:hint="eastAsia"/>
          <w:sz w:val="24"/>
        </w:rPr>
        <w:t>既然能量是守恒的，为什么我们还要节约用电呢？这样引入新课很自然，体现了物理知识是来源于生活的。自然地提出问题并可复习能量守恒定律，同时使学生养成节约能源的意识。</w:t>
      </w:r>
    </w:p>
    <w:p w:rsidR="000E72DE" w:rsidRDefault="001A7C49">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3、讲授新知识：通过对人们在能量的转移和转化的过程中利用能量的例证介绍，让学生认识到能源消耗对环境的影响、不可再生能源储备量有限，不能满足不断增长的能量需求，因此</w:t>
      </w:r>
      <w:proofErr w:type="gramStart"/>
      <w:r>
        <w:rPr>
          <w:rFonts w:asciiTheme="minorEastAsia" w:eastAsiaTheme="minorEastAsia" w:hAnsiTheme="minorEastAsia" w:cs="微软雅黑" w:hint="eastAsia"/>
          <w:bCs/>
          <w:sz w:val="24"/>
        </w:rPr>
        <w:t>秉承着</w:t>
      </w:r>
      <w:proofErr w:type="gramEnd"/>
      <w:r>
        <w:rPr>
          <w:rFonts w:asciiTheme="minorEastAsia" w:eastAsiaTheme="minorEastAsia" w:hAnsiTheme="minorEastAsia" w:cs="微软雅黑" w:hint="eastAsia"/>
          <w:bCs/>
          <w:sz w:val="24"/>
        </w:rPr>
        <w:t>可以持续发展的思想，开发和探索未来的理想能源是扔了进一步发展所需要解决的重要课题。</w:t>
      </w:r>
    </w:p>
    <w:p w:rsidR="000E72DE" w:rsidRDefault="001A7C49">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Cs/>
          <w:sz w:val="24"/>
        </w:rPr>
        <w:t>4、巩固运用：运用所学知识想想“日常生活中如何做到节约能源？”</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教材分析</w:t>
      </w:r>
    </w:p>
    <w:p w:rsidR="000E72DE" w:rsidRDefault="001A7C49">
      <w:pPr>
        <w:widowControl/>
        <w:snapToGrid w:val="0"/>
        <w:spacing w:line="360" w:lineRule="auto"/>
        <w:ind w:firstLine="424"/>
        <w:jc w:val="left"/>
        <w:rPr>
          <w:rFonts w:asciiTheme="minorEastAsia" w:eastAsiaTheme="minorEastAsia" w:hAnsiTheme="minorEastAsia" w:cs="微软雅黑"/>
          <w:sz w:val="24"/>
        </w:rPr>
      </w:pPr>
      <w:r>
        <w:rPr>
          <w:rFonts w:asciiTheme="minorEastAsia" w:eastAsiaTheme="minorEastAsia" w:hAnsiTheme="minorEastAsia" w:cs="微软雅黑" w:hint="eastAsia"/>
          <w:kern w:val="0"/>
          <w:sz w:val="24"/>
        </w:rPr>
        <w:lastRenderedPageBreak/>
        <w:t>本节主要介绍了三方面内容：能量转移和能量转化的方向性；能源消耗对环境的影响；能源与可持续发展。人类使用能源的过程就是把能量从一种形式转化为另一种形式，从一个物体转移到另一个物体，但能量的转化和转移具有方向性。现阶段使用的能源还是以化石能源为主，这些能源在使用过程中会产生一些废气、废渣等，对环境有较大影响，通过本节学习要了解能源消耗对环境的影响。并且这些能源都属于不可再生能源，地球上的储量是有限的，使用完后，无法在短期内得到补充。在能源消耗急剧增长的今天，开发和探索各种新能源才能实现能源的可持续发展。</w:t>
      </w:r>
    </w:p>
    <w:p w:rsidR="000E72DE" w:rsidRDefault="001A7C49">
      <w:pPr>
        <w:widowControl/>
        <w:snapToGrid w:val="0"/>
        <w:spacing w:line="360" w:lineRule="auto"/>
        <w:ind w:firstLine="424"/>
        <w:jc w:val="left"/>
        <w:rPr>
          <w:rFonts w:asciiTheme="minorEastAsia" w:eastAsiaTheme="minorEastAsia" w:hAnsiTheme="minorEastAsia" w:cs="微软雅黑"/>
          <w:sz w:val="24"/>
        </w:rPr>
      </w:pPr>
      <w:r>
        <w:rPr>
          <w:rFonts w:asciiTheme="minorEastAsia" w:eastAsiaTheme="minorEastAsia" w:hAnsiTheme="minorEastAsia" w:cs="微软雅黑" w:hint="eastAsia"/>
          <w:kern w:val="0"/>
          <w:sz w:val="24"/>
        </w:rPr>
        <w:t>本节教学重点是了解世界和我国的能源状况；难点是知道能量转移和转化的方向性。</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教学目标</w:t>
      </w:r>
    </w:p>
    <w:p w:rsidR="000E72DE" w:rsidRDefault="001A7C49" w:rsidP="00D4484F">
      <w:pPr>
        <w:pStyle w:val="New"/>
        <w:spacing w:line="360" w:lineRule="auto"/>
        <w:ind w:firstLineChars="49" w:firstLine="118"/>
        <w:jc w:val="left"/>
        <w:rPr>
          <w:rFonts w:asciiTheme="minorEastAsia" w:hAnsiTheme="minorEastAsia" w:cs="微软雅黑"/>
          <w:sz w:val="24"/>
        </w:rPr>
      </w:pPr>
      <w:r>
        <w:rPr>
          <w:rFonts w:asciiTheme="minorEastAsia" w:hAnsiTheme="minorEastAsia" w:cs="微软雅黑" w:hint="eastAsia"/>
          <w:b/>
          <w:bCs/>
          <w:sz w:val="24"/>
        </w:rPr>
        <w:t>知识与技能</w:t>
      </w:r>
      <w:r>
        <w:rPr>
          <w:rFonts w:asciiTheme="minorEastAsia" w:hAnsiTheme="minorEastAsia" w:cs="微软雅黑" w:hint="eastAsia"/>
          <w:sz w:val="24"/>
        </w:rPr>
        <w:t xml:space="preserve"> </w:t>
      </w:r>
    </w:p>
    <w:p w:rsidR="000E72DE" w:rsidRDefault="001A7C49" w:rsidP="00D4484F">
      <w:pPr>
        <w:spacing w:before="100" w:beforeAutospacing="1" w:after="100" w:afterAutospacing="1" w:line="360" w:lineRule="auto"/>
        <w:ind w:firstLineChars="200" w:firstLine="480"/>
        <w:rPr>
          <w:rFonts w:asciiTheme="minorEastAsia" w:hAnsiTheme="minorEastAsia" w:cs="微软雅黑"/>
          <w:sz w:val="24"/>
        </w:rPr>
      </w:pPr>
      <w:r>
        <w:rPr>
          <w:rFonts w:asciiTheme="minorEastAsia" w:eastAsiaTheme="minorEastAsia" w:hAnsiTheme="minorEastAsia" w:cs="微软雅黑" w:hint="eastAsia"/>
          <w:sz w:val="24"/>
        </w:rPr>
        <w:t>1．了解人类利用能源的发展足迹，知道能量的转移和转化都是有方向性的。</w:t>
      </w:r>
      <w:r>
        <w:rPr>
          <w:rFonts w:asciiTheme="minorEastAsia" w:eastAsiaTheme="minorEastAsia" w:hAnsiTheme="minorEastAsia" w:cs="微软雅黑" w:hint="eastAsia"/>
          <w:color w:val="FFFFFF"/>
          <w:sz w:val="4"/>
        </w:rPr>
        <w:t>[来源:学#科#网]</w:t>
      </w:r>
      <w:r>
        <w:rPr>
          <w:rFonts w:asciiTheme="minorEastAsia" w:hAnsiTheme="minorEastAsia" w:cs="微软雅黑" w:hint="eastAsia"/>
          <w:sz w:val="24"/>
        </w:rPr>
        <w:t xml:space="preserve">2．了解我国和世界能源消耗的增长状况，认识能源消耗对环境的影响。　</w:t>
      </w:r>
    </w:p>
    <w:p w:rsidR="000E72DE" w:rsidRDefault="001A7C49" w:rsidP="00D4484F">
      <w:pPr>
        <w:pStyle w:val="New"/>
        <w:spacing w:line="360" w:lineRule="auto"/>
        <w:ind w:leftChars="200" w:left="840" w:hangingChars="175" w:hanging="420"/>
        <w:jc w:val="left"/>
        <w:rPr>
          <w:rFonts w:asciiTheme="minorEastAsia" w:hAnsiTheme="minorEastAsia" w:cs="微软雅黑"/>
          <w:sz w:val="24"/>
        </w:rPr>
      </w:pPr>
      <w:r>
        <w:rPr>
          <w:rFonts w:asciiTheme="minorEastAsia" w:hAnsiTheme="minorEastAsia" w:cs="微软雅黑" w:hint="eastAsia"/>
          <w:sz w:val="24"/>
        </w:rPr>
        <w:t>3．知道能源与人类生存和社会发展的关系，使学生认识能源可持续发展的重要意义</w:t>
      </w:r>
    </w:p>
    <w:p w:rsidR="000E72DE" w:rsidRDefault="001A7C49" w:rsidP="00D4484F">
      <w:pPr>
        <w:pStyle w:val="New"/>
        <w:spacing w:line="360" w:lineRule="auto"/>
        <w:ind w:firstLineChars="200" w:firstLine="480"/>
        <w:jc w:val="left"/>
        <w:rPr>
          <w:rFonts w:asciiTheme="minorEastAsia" w:hAnsiTheme="minorEastAsia" w:cs="微软雅黑"/>
          <w:sz w:val="24"/>
        </w:rPr>
      </w:pPr>
      <w:r>
        <w:rPr>
          <w:rFonts w:asciiTheme="minorEastAsia" w:hAnsiTheme="minorEastAsia" w:cs="微软雅黑" w:hint="eastAsia"/>
          <w:sz w:val="24"/>
        </w:rPr>
        <w:t>4．认识未来能源的特征。</w:t>
      </w:r>
    </w:p>
    <w:p w:rsidR="000E72DE" w:rsidRDefault="001A7C49" w:rsidP="00D4484F">
      <w:pPr>
        <w:pStyle w:val="New"/>
        <w:spacing w:line="360" w:lineRule="auto"/>
        <w:ind w:firstLineChars="49" w:firstLine="118"/>
        <w:jc w:val="left"/>
        <w:rPr>
          <w:rFonts w:asciiTheme="minorEastAsia" w:hAnsiTheme="minorEastAsia" w:cs="微软雅黑"/>
          <w:sz w:val="24"/>
        </w:rPr>
      </w:pPr>
      <w:r>
        <w:rPr>
          <w:rFonts w:asciiTheme="minorEastAsia" w:hAnsiTheme="minorEastAsia" w:cs="微软雅黑" w:hint="eastAsia"/>
          <w:b/>
          <w:bCs/>
          <w:sz w:val="24"/>
        </w:rPr>
        <w:t>过程与方法</w:t>
      </w:r>
      <w:r>
        <w:rPr>
          <w:rFonts w:asciiTheme="minorEastAsia" w:hAnsiTheme="minorEastAsia" w:cs="微软雅黑" w:hint="eastAsia"/>
          <w:sz w:val="24"/>
        </w:rPr>
        <w:t xml:space="preserve">  </w:t>
      </w:r>
    </w:p>
    <w:p w:rsidR="000E72DE" w:rsidRDefault="001A7C49" w:rsidP="00D4484F">
      <w:pPr>
        <w:pStyle w:val="New"/>
        <w:spacing w:line="360" w:lineRule="auto"/>
        <w:ind w:leftChars="227" w:left="597" w:hangingChars="50" w:hanging="120"/>
        <w:jc w:val="left"/>
        <w:rPr>
          <w:rFonts w:asciiTheme="minorEastAsia" w:hAnsiTheme="minorEastAsia" w:cs="微软雅黑"/>
          <w:sz w:val="24"/>
        </w:rPr>
      </w:pPr>
      <w:r>
        <w:rPr>
          <w:rFonts w:asciiTheme="minorEastAsia" w:hAnsiTheme="minorEastAsia" w:cs="微软雅黑" w:hint="eastAsia"/>
          <w:sz w:val="24"/>
        </w:rPr>
        <w:t>1．通过指导学生分析事例，培养学生分析问题和理论联系实际的能力。</w:t>
      </w:r>
    </w:p>
    <w:p w:rsidR="000E72DE" w:rsidRDefault="001A7C49" w:rsidP="00D4484F">
      <w:pPr>
        <w:pStyle w:val="New"/>
        <w:spacing w:line="360" w:lineRule="auto"/>
        <w:ind w:leftChars="227" w:left="597" w:hangingChars="50" w:hanging="120"/>
        <w:jc w:val="left"/>
        <w:rPr>
          <w:rFonts w:asciiTheme="minorEastAsia" w:hAnsiTheme="minorEastAsia" w:cs="微软雅黑"/>
          <w:sz w:val="24"/>
        </w:rPr>
      </w:pPr>
      <w:r>
        <w:rPr>
          <w:rFonts w:asciiTheme="minorEastAsia" w:hAnsiTheme="minorEastAsia" w:cs="微软雅黑" w:hint="eastAsia"/>
          <w:sz w:val="24"/>
        </w:rPr>
        <w:t>2．通过指导学生阅读教材，培养学生的自学能力。</w:t>
      </w:r>
    </w:p>
    <w:p w:rsidR="000E72DE" w:rsidRDefault="001A7C49" w:rsidP="00D4484F">
      <w:pPr>
        <w:pStyle w:val="New"/>
        <w:spacing w:line="360" w:lineRule="auto"/>
        <w:ind w:firstLineChars="49" w:firstLine="118"/>
        <w:jc w:val="left"/>
        <w:rPr>
          <w:rFonts w:asciiTheme="minorEastAsia" w:hAnsiTheme="minorEastAsia" w:cs="微软雅黑"/>
          <w:sz w:val="24"/>
        </w:rPr>
      </w:pPr>
      <w:r>
        <w:rPr>
          <w:rFonts w:asciiTheme="minorEastAsia" w:hAnsiTheme="minorEastAsia" w:cs="微软雅黑" w:hint="eastAsia"/>
          <w:b/>
          <w:bCs/>
          <w:sz w:val="24"/>
        </w:rPr>
        <w:t>情感、态度与价值观</w:t>
      </w:r>
      <w:r>
        <w:rPr>
          <w:rFonts w:asciiTheme="minorEastAsia" w:hAnsiTheme="minorEastAsia" w:cs="微软雅黑" w:hint="eastAsia"/>
          <w:sz w:val="24"/>
        </w:rPr>
        <w:t xml:space="preserve"> </w:t>
      </w:r>
    </w:p>
    <w:p w:rsidR="000E72DE" w:rsidRDefault="001A7C49" w:rsidP="00D4484F">
      <w:pPr>
        <w:spacing w:line="360" w:lineRule="auto"/>
        <w:ind w:leftChars="221" w:left="704" w:hangingChars="100" w:hanging="240"/>
        <w:rPr>
          <w:rFonts w:asciiTheme="minorEastAsia" w:eastAsiaTheme="minorEastAsia" w:hAnsiTheme="minorEastAsia" w:cs="微软雅黑"/>
          <w:sz w:val="24"/>
        </w:rPr>
      </w:pPr>
      <w:r>
        <w:rPr>
          <w:rFonts w:asciiTheme="minorEastAsia" w:eastAsiaTheme="minorEastAsia" w:hAnsiTheme="minorEastAsia" w:cs="微软雅黑" w:hint="eastAsia"/>
          <w:sz w:val="24"/>
        </w:rPr>
        <w:t>1．通过对能量转移、转化具有方向性的理解，增强节能意识。</w:t>
      </w:r>
      <w:r>
        <w:rPr>
          <w:rFonts w:asciiTheme="minorEastAsia" w:eastAsiaTheme="minorEastAsia" w:hAnsiTheme="minorEastAsia" w:cs="微软雅黑" w:hint="eastAsia"/>
          <w:color w:val="FFFFFF"/>
          <w:sz w:val="4"/>
        </w:rPr>
        <w:t>[来源:学§科§网]</w:t>
      </w:r>
    </w:p>
    <w:p w:rsidR="000E72DE" w:rsidRDefault="001A7C49" w:rsidP="00D4484F">
      <w:pPr>
        <w:spacing w:line="360" w:lineRule="auto"/>
        <w:ind w:left="840" w:hangingChars="350" w:hanging="840"/>
        <w:rPr>
          <w:rFonts w:asciiTheme="minorEastAsia" w:eastAsiaTheme="minorEastAsia" w:hAnsiTheme="minorEastAsia" w:cs="微软雅黑"/>
          <w:sz w:val="24"/>
        </w:rPr>
      </w:pPr>
      <w:r>
        <w:rPr>
          <w:rFonts w:asciiTheme="minorEastAsia" w:eastAsiaTheme="minorEastAsia" w:hAnsiTheme="minorEastAsia" w:cs="微软雅黑" w:hint="eastAsia"/>
          <w:sz w:val="24"/>
        </w:rPr>
        <w:t xml:space="preserve">　  2．通过亲身的体验和感悟，关心自己身边的能源消耗对环境的影响，关注人类对能源的需求和大量消耗能源所带来的问题，有可持续发展的意识，</w:t>
      </w:r>
      <w:r>
        <w:rPr>
          <w:rFonts w:asciiTheme="minorEastAsia" w:eastAsiaTheme="minorEastAsia" w:hAnsiTheme="minorEastAsia" w:cs="微软雅黑" w:hint="eastAsia"/>
          <w:sz w:val="24"/>
        </w:rPr>
        <w:lastRenderedPageBreak/>
        <w:t>对保</w:t>
      </w:r>
      <w:r>
        <w:rPr>
          <w:rFonts w:asciiTheme="minorEastAsia" w:eastAsiaTheme="minorEastAsia" w:hAnsiTheme="minorEastAsia" w:cs="微软雅黑" w:hint="eastAsia"/>
          <w:noProof/>
          <w:sz w:val="24"/>
        </w:rPr>
        <w:drawing>
          <wp:inline distT="0" distB="0" distL="114300" distR="114300">
            <wp:extent cx="194310" cy="2159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4310" cy="21590"/>
                    </a:xfrm>
                    <a:prstGeom prst="rect">
                      <a:avLst/>
                    </a:prstGeom>
                  </pic:spPr>
                </pic:pic>
              </a:graphicData>
            </a:graphic>
          </wp:inline>
        </w:drawing>
      </w:r>
      <w:r>
        <w:rPr>
          <w:rFonts w:asciiTheme="minorEastAsia" w:eastAsiaTheme="minorEastAsia" w:hAnsiTheme="minorEastAsia" w:cs="微软雅黑" w:hint="eastAsia"/>
          <w:sz w:val="24"/>
        </w:rPr>
        <w:t xml:space="preserve">护环境，维持自然界的平衡与和谐负有责任感。 </w:t>
      </w:r>
    </w:p>
    <w:p w:rsidR="000E72DE" w:rsidRDefault="001A7C49" w:rsidP="00D4484F">
      <w:pPr>
        <w:spacing w:line="360" w:lineRule="auto"/>
        <w:ind w:left="720" w:hangingChars="300" w:hanging="720"/>
        <w:rPr>
          <w:rFonts w:asciiTheme="minorEastAsia" w:eastAsiaTheme="minorEastAsia" w:hAnsiTheme="minorEastAsia" w:cs="微软雅黑"/>
          <w:sz w:val="24"/>
        </w:rPr>
      </w:pPr>
      <w:r>
        <w:rPr>
          <w:rFonts w:asciiTheme="minorEastAsia" w:eastAsiaTheme="minorEastAsia" w:hAnsiTheme="minorEastAsia" w:cs="微软雅黑" w:hint="eastAsia"/>
          <w:sz w:val="24"/>
        </w:rPr>
        <w:t xml:space="preserve">    3．使学生养成将科学服务于人类的习惯，有振兴中华的使命感和责任感。</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教学重难点</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w:t>
      </w:r>
      <w:r>
        <w:rPr>
          <w:rFonts w:asciiTheme="minorEastAsia" w:eastAsiaTheme="minorEastAsia" w:hAnsiTheme="minorEastAsia" w:cs="微软雅黑" w:hint="eastAsia"/>
          <w:b/>
          <w:sz w:val="24"/>
        </w:rPr>
        <w:t>教学重点</w:t>
      </w:r>
      <w:r>
        <w:rPr>
          <w:rFonts w:asciiTheme="minorEastAsia" w:eastAsiaTheme="minorEastAsia" w:hAnsiTheme="minorEastAsia" w:cs="微软雅黑" w:hint="eastAsia"/>
          <w:sz w:val="24"/>
        </w:rPr>
        <w:t>】</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1、能量转化和转移的方向性。</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2、能源与可持续发展。</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w:t>
      </w:r>
      <w:r>
        <w:rPr>
          <w:rFonts w:asciiTheme="minorEastAsia" w:eastAsiaTheme="minorEastAsia" w:hAnsiTheme="minorEastAsia" w:cs="微软雅黑" w:hint="eastAsia"/>
          <w:b/>
          <w:sz w:val="24"/>
        </w:rPr>
        <w:t>教学难点</w:t>
      </w:r>
      <w:r>
        <w:rPr>
          <w:rFonts w:asciiTheme="minorEastAsia" w:eastAsiaTheme="minorEastAsia" w:hAnsiTheme="minorEastAsia" w:cs="微软雅黑" w:hint="eastAsia"/>
          <w:sz w:val="24"/>
        </w:rPr>
        <w:t>】</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收集消耗能源对环境造成破坏的资料用以讨论能量转化和转移的方向性。</w:t>
      </w:r>
    </w:p>
    <w:p w:rsidR="000E72DE" w:rsidRDefault="000E72DE">
      <w:pPr>
        <w:snapToGrid w:val="0"/>
        <w:spacing w:line="360" w:lineRule="auto"/>
        <w:rPr>
          <w:rFonts w:asciiTheme="minorEastAsia" w:eastAsiaTheme="minorEastAsia" w:hAnsiTheme="minorEastAsia" w:cs="微软雅黑"/>
          <w:sz w:val="24"/>
        </w:rPr>
      </w:pPr>
    </w:p>
    <w:p w:rsidR="000E72DE" w:rsidRDefault="001A7C49">
      <w:pPr>
        <w:pStyle w:val="12"/>
        <w:spacing w:line="360" w:lineRule="auto"/>
        <w:ind w:firstLineChars="0" w:firstLine="0"/>
        <w:jc w:val="left"/>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课前准备</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PPT</w:t>
      </w:r>
    </w:p>
    <w:p w:rsidR="000E72DE" w:rsidRDefault="001A7C49">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color w:val="C00000"/>
          <w:sz w:val="24"/>
        </w:rPr>
        <w:t>教学过程</w:t>
      </w:r>
    </w:p>
    <w:p w:rsidR="000E72DE" w:rsidRDefault="001A7C49">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复习旧课：</w:t>
      </w:r>
    </w:p>
    <w:p w:rsidR="000E72DE" w:rsidRDefault="001A7C49">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color w:val="000000"/>
          <w:sz w:val="24"/>
        </w:rPr>
        <w:t>能量守恒定律的内容是什么？</w:t>
      </w:r>
    </w:p>
    <w:p w:rsidR="000E72DE" w:rsidRDefault="001A7C49">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激发学习动机：</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既然能量是守恒的，为什么我们还要节约用电呢？</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原来用电器在工作的时候把电能转化成其他的能量，比如：电灯工作时把电能转化成内能和光能。这些能量有的不是我们需要的，有的不能重复利用，不能再变成供电灯发光的电能了。</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由此可见为了社会的可持续发展我们每个人应当节约能源。本节课我们就来学习能源与可持续发展。</w:t>
      </w:r>
    </w:p>
    <w:p w:rsidR="000E72DE" w:rsidRDefault="000E72DE">
      <w:pPr>
        <w:spacing w:line="360" w:lineRule="auto"/>
        <w:rPr>
          <w:rFonts w:asciiTheme="minorEastAsia" w:eastAsiaTheme="minorEastAsia" w:hAnsiTheme="minorEastAsia" w:cs="微软雅黑"/>
          <w:bCs/>
          <w:sz w:val="24"/>
        </w:rPr>
      </w:pPr>
    </w:p>
    <w:p w:rsidR="000E72DE" w:rsidRDefault="001A7C49">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lastRenderedPageBreak/>
        <w:t>讲授新知识：</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（一）</w:t>
      </w:r>
      <w:r>
        <w:rPr>
          <w:rFonts w:asciiTheme="minorEastAsia" w:eastAsiaTheme="minorEastAsia" w:hAnsiTheme="minorEastAsia" w:cs="微软雅黑" w:hint="eastAsia"/>
          <w:b/>
          <w:bCs/>
          <w:sz w:val="24"/>
        </w:rPr>
        <w:t>能量转移和能量转化的方向性</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1、</w:t>
      </w:r>
      <w:r>
        <w:rPr>
          <w:rFonts w:asciiTheme="minorEastAsia" w:eastAsiaTheme="minorEastAsia" w:hAnsiTheme="minorEastAsia" w:cs="微软雅黑" w:hint="eastAsia"/>
          <w:b/>
          <w:bCs/>
          <w:sz w:val="24"/>
        </w:rPr>
        <w:t>能量转移的方向性</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p>
    <w:p w:rsidR="000E72DE" w:rsidRDefault="001A7C49" w:rsidP="00D4484F">
      <w:pPr>
        <w:spacing w:line="360" w:lineRule="auto"/>
        <w:ind w:firstLineChars="50" w:firstLine="120"/>
        <w:rPr>
          <w:rFonts w:asciiTheme="minorEastAsia" w:eastAsiaTheme="minorEastAsia" w:hAnsiTheme="minorEastAsia" w:cs="微软雅黑"/>
          <w:b/>
          <w:sz w:val="24"/>
        </w:rPr>
      </w:pPr>
      <w:r>
        <w:rPr>
          <w:rFonts w:asciiTheme="minorEastAsia" w:eastAsiaTheme="minorEastAsia" w:hAnsiTheme="minorEastAsia" w:cs="微软雅黑" w:hint="eastAsia"/>
          <w:sz w:val="24"/>
        </w:rPr>
        <w:t>（1）请回忆在热传递的过程中，热量是怎样转移的？</w:t>
      </w:r>
    </w:p>
    <w:p w:rsidR="000E72DE" w:rsidRDefault="001A7C49" w:rsidP="00D4484F">
      <w:pPr>
        <w:spacing w:line="360" w:lineRule="auto"/>
        <w:ind w:firstLineChars="50" w:firstLine="120"/>
        <w:rPr>
          <w:rFonts w:asciiTheme="minorEastAsia" w:eastAsiaTheme="minorEastAsia" w:hAnsiTheme="minorEastAsia" w:cs="微软雅黑"/>
          <w:sz w:val="24"/>
        </w:rPr>
      </w:pPr>
      <w:r>
        <w:rPr>
          <w:rFonts w:asciiTheme="minorEastAsia" w:eastAsiaTheme="minorEastAsia" w:hAnsiTheme="minorEastAsia" w:cs="微软雅黑" w:hint="eastAsia"/>
          <w:sz w:val="24"/>
        </w:rPr>
        <w:t>（2）冷水能把内能自发地转移给热水吗？</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教师总结：在热传递的过程中，热量只能自发地从高温物体转移到低温物体，不能相反。</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你见过生活中热量从低温物体转移到高温物体的吗？</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 xml:space="preserve">【课件展示】      </w:t>
      </w:r>
      <w:r>
        <w:rPr>
          <w:rFonts w:asciiTheme="minorEastAsia" w:eastAsiaTheme="minorEastAsia" w:hAnsiTheme="minorEastAsia" w:cs="微软雅黑" w:hint="eastAsia"/>
          <w:sz w:val="24"/>
        </w:rPr>
        <w:t>电冰箱</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noProof/>
          <w:sz w:val="24"/>
        </w:rPr>
        <mc:AlternateContent>
          <mc:Choice Requires="wpg">
            <w:drawing>
              <wp:inline distT="0" distB="0" distL="114300" distR="114300">
                <wp:extent cx="3200400" cy="1816100"/>
                <wp:effectExtent l="4445" t="4445" r="14605" b="8255"/>
                <wp:docPr id="7" name="Group 31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3200400" cy="1816100"/>
                          <a:chOff x="0" y="0"/>
                          <a:chExt cx="12785" cy="7346"/>
                        </a:xfrm>
                      </wpg:grpSpPr>
                      <wps:wsp>
                        <wps:cNvPr id="2" name="Picture 317"/>
                        <wps:cNvSpPr>
                          <a:spLocks noChangeAspect="1" noTextEdit="1"/>
                        </wps:cNvSpPr>
                        <wps:spPr>
                          <a:xfrm>
                            <a:off x="0" y="0"/>
                            <a:ext cx="12785" cy="7346"/>
                          </a:xfrm>
                          <a:prstGeom prst="rect">
                            <a:avLst/>
                          </a:prstGeom>
                          <a:noFill/>
                          <a:ln w="9525">
                            <a:noFill/>
                          </a:ln>
                        </wps:spPr>
                        <wps:bodyPr upright="1"/>
                      </wps:wsp>
                      <pic:pic xmlns:pic="http://schemas.openxmlformats.org/drawingml/2006/picture">
                        <pic:nvPicPr>
                          <pic:cNvPr id="3" name="图片 4" descr="C:\Users\John\Desktop\6608733_124735095000_2.jpg"/>
                          <pic:cNvPicPr>
                            <a:picLocks noChangeAspect="1"/>
                          </pic:cNvPicPr>
                        </pic:nvPicPr>
                        <pic:blipFill>
                          <a:blip r:embed="rId11">
                            <a:lum bright="10001"/>
                          </a:blip>
                          <a:stretch>
                            <a:fillRect/>
                          </a:stretch>
                        </pic:blipFill>
                        <pic:spPr>
                          <a:xfrm>
                            <a:off x="913" y="401"/>
                            <a:ext cx="11781" cy="6945"/>
                          </a:xfrm>
                          <a:prstGeom prst="rect">
                            <a:avLst/>
                          </a:prstGeom>
                          <a:noFill/>
                          <a:ln w="9525">
                            <a:noFill/>
                          </a:ln>
                        </pic:spPr>
                      </pic:pic>
                      <wps:wsp>
                        <wps:cNvPr id="5" name="Rectangle 319"/>
                        <wps:cNvSpPr/>
                        <wps:spPr>
                          <a:xfrm>
                            <a:off x="1" y="0"/>
                            <a:ext cx="7380" cy="7297"/>
                          </a:xfrm>
                          <a:prstGeom prst="rect">
                            <a:avLst/>
                          </a:prstGeom>
                          <a:solidFill>
                            <a:srgbClr val="FFFFFF"/>
                          </a:solidFill>
                          <a:ln w="9525" cap="flat" cmpd="sng">
                            <a:solidFill>
                              <a:srgbClr val="FFFFFF"/>
                            </a:solidFill>
                            <a:prstDash val="solid"/>
                            <a:miter/>
                            <a:headEnd type="none" w="med" len="med"/>
                            <a:tailEnd type="none" w="med" len="med"/>
                          </a:ln>
                        </wps:spPr>
                        <wps:bodyPr anchor="ctr" upright="1"/>
                      </wps:wsp>
                      <pic:pic xmlns:pic="http://schemas.openxmlformats.org/drawingml/2006/picture">
                        <pic:nvPicPr>
                          <pic:cNvPr id="6" name="Picture 320" descr="电冰箱"/>
                          <pic:cNvPicPr>
                            <a:picLocks noChangeAspect="1"/>
                          </pic:cNvPicPr>
                        </pic:nvPicPr>
                        <pic:blipFill>
                          <a:blip r:embed="rId12"/>
                          <a:stretch>
                            <a:fillRect/>
                          </a:stretch>
                        </pic:blipFill>
                        <pic:spPr>
                          <a:xfrm>
                            <a:off x="1826" y="401"/>
                            <a:ext cx="3499" cy="6811"/>
                          </a:xfrm>
                          <a:prstGeom prst="rect">
                            <a:avLst/>
                          </a:prstGeom>
                          <a:noFill/>
                          <a:ln w="9525">
                            <a:noFill/>
                          </a:ln>
                        </pic:spPr>
                      </pic:pic>
                    </wpg:wgp>
                  </a:graphicData>
                </a:graphic>
              </wp:inline>
            </w:drawing>
          </mc:Choice>
          <mc:Fallback xmlns:w15="http://schemas.microsoft.com/office/word/2012/wordml"/>
        </mc:AlternateConten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【教师提示】</w:t>
      </w:r>
      <w:r>
        <w:rPr>
          <w:rFonts w:asciiTheme="minorEastAsia" w:eastAsiaTheme="minorEastAsia" w:hAnsiTheme="minorEastAsia" w:cs="微软雅黑" w:hint="eastAsia"/>
          <w:sz w:val="24"/>
        </w:rPr>
        <w:t>如果要使热量从低温物体转移到高温物体，就需要消耗其他形式的能量。例如电冰箱就需要消耗电能。</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【教师小结】</w:t>
      </w:r>
      <w:r>
        <w:rPr>
          <w:rFonts w:asciiTheme="minorEastAsia" w:eastAsiaTheme="minorEastAsia" w:hAnsiTheme="minorEastAsia" w:cs="微软雅黑" w:hint="eastAsia"/>
          <w:b/>
          <w:bCs/>
          <w:sz w:val="24"/>
        </w:rPr>
        <w:t>能量转移具有方向性。</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2、能量转化的方向性</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 xml:space="preserve">【课件展示】   </w:t>
      </w:r>
      <w:r>
        <w:rPr>
          <w:rFonts w:asciiTheme="minorEastAsia" w:eastAsiaTheme="minorEastAsia" w:hAnsiTheme="minorEastAsia" w:cs="微软雅黑" w:hint="eastAsia"/>
          <w:sz w:val="24"/>
        </w:rPr>
        <w:t>行驶的汽车</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noProof/>
          <w:sz w:val="24"/>
        </w:rPr>
        <w:lastRenderedPageBreak/>
        <w:drawing>
          <wp:inline distT="0" distB="0" distL="114300" distR="114300">
            <wp:extent cx="3474085" cy="1273175"/>
            <wp:effectExtent l="0" t="0" r="12065" b="3175"/>
            <wp:docPr id="8" name="Picture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3474085" cy="1273175"/>
                    </a:xfrm>
                    <a:prstGeom prst="rect">
                      <a:avLst/>
                    </a:prstGeom>
                    <a:noFill/>
                    <a:ln w="9525">
                      <a:noFill/>
                    </a:ln>
                  </pic:spPr>
                </pic:pic>
              </a:graphicData>
            </a:graphic>
          </wp:inline>
        </w:drawing>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p>
    <w:p w:rsidR="000E72DE" w:rsidRDefault="001A7C49" w:rsidP="00D4484F">
      <w:pPr>
        <w:spacing w:line="360" w:lineRule="auto"/>
        <w:ind w:firstLineChars="50" w:firstLine="120"/>
        <w:rPr>
          <w:rFonts w:asciiTheme="minorEastAsia" w:eastAsiaTheme="minorEastAsia" w:hAnsiTheme="minorEastAsia" w:cs="微软雅黑"/>
          <w:sz w:val="24"/>
        </w:rPr>
      </w:pPr>
      <w:r>
        <w:rPr>
          <w:rFonts w:asciiTheme="minorEastAsia" w:eastAsiaTheme="minorEastAsia" w:hAnsiTheme="minorEastAsia" w:cs="微软雅黑" w:hint="eastAsia"/>
          <w:sz w:val="24"/>
        </w:rPr>
        <w:t>（1）汽车制动时，消耗的动能转化成什么能？</w:t>
      </w:r>
    </w:p>
    <w:p w:rsidR="000E72DE" w:rsidRDefault="001A7C49" w:rsidP="00D4484F">
      <w:pPr>
        <w:spacing w:line="360" w:lineRule="auto"/>
        <w:ind w:firstLineChars="50" w:firstLine="120"/>
        <w:rPr>
          <w:rFonts w:asciiTheme="minorEastAsia" w:eastAsiaTheme="minorEastAsia" w:hAnsiTheme="minorEastAsia" w:cs="微软雅黑"/>
          <w:sz w:val="24"/>
        </w:rPr>
      </w:pPr>
      <w:r>
        <w:rPr>
          <w:rFonts w:asciiTheme="minorEastAsia" w:eastAsiaTheme="minorEastAsia" w:hAnsiTheme="minorEastAsia" w:cs="微软雅黑" w:hint="eastAsia"/>
          <w:sz w:val="24"/>
        </w:rPr>
        <w:t>（2）这些消耗的能量能不能再自动地被用来驱动汽车？</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【引导学生分析】</w:t>
      </w:r>
      <w:r>
        <w:rPr>
          <w:rFonts w:asciiTheme="minorEastAsia" w:eastAsiaTheme="minorEastAsia" w:hAnsiTheme="minorEastAsia" w:cs="微软雅黑" w:hint="eastAsia"/>
          <w:sz w:val="24"/>
        </w:rPr>
        <w:t>汽车制动时，由</w:t>
      </w:r>
      <w:r>
        <w:rPr>
          <w:rFonts w:asciiTheme="minorEastAsia" w:eastAsiaTheme="minorEastAsia" w:hAnsiTheme="minorEastAsia" w:cs="微软雅黑" w:hint="eastAsia"/>
          <w:noProof/>
          <w:sz w:val="24"/>
        </w:rPr>
        <w:drawing>
          <wp:inline distT="0" distB="0" distL="114300" distR="114300">
            <wp:extent cx="153670" cy="1397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3670" cy="13970"/>
                    </a:xfrm>
                    <a:prstGeom prst="rect">
                      <a:avLst/>
                    </a:prstGeom>
                  </pic:spPr>
                </pic:pic>
              </a:graphicData>
            </a:graphic>
          </wp:inline>
        </w:drawing>
      </w:r>
      <w:r>
        <w:rPr>
          <w:rFonts w:asciiTheme="minorEastAsia" w:eastAsiaTheme="minorEastAsia" w:hAnsiTheme="minorEastAsia" w:cs="微软雅黑" w:hint="eastAsia"/>
          <w:sz w:val="24"/>
        </w:rPr>
        <w:t>于摩擦，动能转化成轮胎、地面和空气的内能，这些消耗的能量不能再自动地被用来驱动汽车。</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火力发电消耗的是煤炭的什么能？得到的是什么能？得到的电还能变成煤炭吗？</w:t>
      </w:r>
    </w:p>
    <w:p w:rsidR="000E72DE" w:rsidRDefault="001A7C49">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引导学生正确认识我们所能利用的能源是有限的，所以需要节约能源。</w:t>
      </w:r>
    </w:p>
    <w:p w:rsidR="000E72DE" w:rsidRDefault="001A7C49">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sz w:val="24"/>
        </w:rPr>
        <w:t>【教师小结】</w:t>
      </w:r>
      <w:r>
        <w:rPr>
          <w:rFonts w:asciiTheme="minorEastAsia" w:eastAsiaTheme="minorEastAsia" w:hAnsiTheme="minorEastAsia" w:cs="微软雅黑" w:hint="eastAsia"/>
          <w:b/>
          <w:bCs/>
          <w:sz w:val="24"/>
        </w:rPr>
        <w:t>能量转化具有方向性。</w:t>
      </w:r>
    </w:p>
    <w:p w:rsidR="000E72DE" w:rsidRDefault="001A7C49">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sz w:val="24"/>
        </w:rPr>
        <w:t>【总结】</w:t>
      </w:r>
      <w:r>
        <w:rPr>
          <w:rFonts w:asciiTheme="minorEastAsia" w:eastAsiaTheme="minorEastAsia" w:hAnsiTheme="minorEastAsia" w:cs="微软雅黑" w:hint="eastAsia"/>
          <w:sz w:val="24"/>
        </w:rPr>
        <w:t>与热现象有关的</w:t>
      </w:r>
      <w:r>
        <w:rPr>
          <w:rFonts w:asciiTheme="minorEastAsia" w:eastAsiaTheme="minorEastAsia" w:hAnsiTheme="minorEastAsia" w:cs="微软雅黑" w:hint="eastAsia"/>
          <w:bCs/>
          <w:sz w:val="24"/>
        </w:rPr>
        <w:t>能量的转化和转移具有方向性，</w:t>
      </w:r>
      <w:r>
        <w:rPr>
          <w:rFonts w:asciiTheme="minorEastAsia" w:eastAsiaTheme="minorEastAsia" w:hAnsiTheme="minorEastAsia" w:cs="微软雅黑" w:hint="eastAsia"/>
          <w:sz w:val="24"/>
        </w:rPr>
        <w:t>或者说，能量转化和转移</w:t>
      </w:r>
      <w:r>
        <w:rPr>
          <w:rFonts w:asciiTheme="minorEastAsia" w:eastAsiaTheme="minorEastAsia" w:hAnsiTheme="minorEastAsia" w:cs="微软雅黑" w:hint="eastAsia"/>
          <w:bCs/>
          <w:sz w:val="24"/>
        </w:rPr>
        <w:t>具有</w:t>
      </w:r>
      <w:r>
        <w:rPr>
          <w:rFonts w:asciiTheme="minorEastAsia" w:eastAsiaTheme="minorEastAsia" w:hAnsiTheme="minorEastAsia" w:cs="微软雅黑" w:hint="eastAsia"/>
          <w:sz w:val="24"/>
        </w:rPr>
        <w:t>不可逆性，</w:t>
      </w:r>
      <w:r>
        <w:rPr>
          <w:rFonts w:asciiTheme="minorEastAsia" w:eastAsiaTheme="minorEastAsia" w:hAnsiTheme="minorEastAsia" w:cs="微软雅黑" w:hint="eastAsia"/>
          <w:bCs/>
          <w:sz w:val="24"/>
        </w:rPr>
        <w:t>因此，不是什么能量都可以利用，能源的利用是有条件的。</w:t>
      </w:r>
    </w:p>
    <w:p w:rsidR="000E72DE" w:rsidRDefault="001A7C49">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（二）能源消耗对环境的影响</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人类在消耗各种能源的进程中给自己带来了便利，也给自己造成了</w:t>
      </w:r>
      <w:r>
        <w:rPr>
          <w:rFonts w:asciiTheme="minorEastAsia" w:eastAsiaTheme="minorEastAsia" w:hAnsiTheme="minorEastAsia" w:cs="微软雅黑" w:hint="eastAsia"/>
          <w:noProof/>
          <w:sz w:val="24"/>
        </w:rPr>
        <w:drawing>
          <wp:inline distT="0" distB="0" distL="114300" distR="114300">
            <wp:extent cx="111760" cy="1397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1760" cy="13970"/>
                    </a:xfrm>
                    <a:prstGeom prst="rect">
                      <a:avLst/>
                    </a:prstGeom>
                  </pic:spPr>
                </pic:pic>
              </a:graphicData>
            </a:graphic>
          </wp:inline>
        </w:drawing>
      </w:r>
      <w:r>
        <w:rPr>
          <w:rFonts w:asciiTheme="minorEastAsia" w:eastAsiaTheme="minorEastAsia" w:hAnsiTheme="minorEastAsia" w:cs="微软雅黑" w:hint="eastAsia"/>
          <w:sz w:val="24"/>
        </w:rPr>
        <w:t>麻烦，对环境造成了污染。消耗能源会对环境造成那些影响，产生哪些危害？说一说你的看法？</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1、搜集事例，学生讨论、分享：</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引导学生分组讨论，搜集事例，相互分享。</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2、分析学生列举的事例：</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【课件展示】</w:t>
      </w:r>
      <w:r>
        <w:rPr>
          <w:rFonts w:asciiTheme="minorEastAsia" w:eastAsiaTheme="minorEastAsia" w:hAnsiTheme="minorEastAsia" w:cs="微软雅黑" w:hint="eastAsia"/>
          <w:noProof/>
          <w:sz w:val="24"/>
        </w:rPr>
        <w:drawing>
          <wp:anchor distT="0" distB="0" distL="114300" distR="114300" simplePos="0" relativeHeight="251660288" behindDoc="0" locked="0" layoutInCell="1" allowOverlap="1">
            <wp:simplePos x="0" y="0"/>
            <wp:positionH relativeFrom="column">
              <wp:posOffset>48895</wp:posOffset>
            </wp:positionH>
            <wp:positionV relativeFrom="paragraph">
              <wp:posOffset>327660</wp:posOffset>
            </wp:positionV>
            <wp:extent cx="3112770" cy="1312545"/>
            <wp:effectExtent l="19050" t="19050" r="106680" b="97155"/>
            <wp:wrapSquare wrapText="bothSides"/>
            <wp:docPr id="9" name="Picture 3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23"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3112770" cy="1312545"/>
                    </a:xfrm>
                    <a:prstGeom prst="rect">
                      <a:avLst/>
                    </a:prstGeom>
                    <a:noFill/>
                    <a:ln w="19050" cap="flat" cmpd="sng">
                      <a:solidFill>
                        <a:srgbClr val="3399FF"/>
                      </a:solidFill>
                      <a:prstDash val="solid"/>
                      <a:miter/>
                      <a:headEnd type="none" w="med" len="med"/>
                      <a:tailEnd type="none" w="med" len="med"/>
                    </a:ln>
                    <a:effectLst>
                      <a:outerShdw dist="107763" dir="2699999" algn="ctr" rotWithShape="0">
                        <a:srgbClr val="808080">
                          <a:alpha val="50000"/>
                        </a:srgbClr>
                      </a:outerShdw>
                    </a:effectLst>
                  </pic:spPr>
                </pic:pic>
              </a:graphicData>
            </a:graphic>
          </wp:anchor>
        </w:drawing>
      </w:r>
      <w:r>
        <w:rPr>
          <w:rFonts w:asciiTheme="minorEastAsia" w:eastAsiaTheme="minorEastAsia" w:hAnsiTheme="minorEastAsia" w:cs="微软雅黑" w:hint="eastAsia"/>
          <w:sz w:val="24"/>
        </w:rPr>
        <w:t>展示事例</w:t>
      </w:r>
      <w:proofErr w:type="gramStart"/>
      <w:r>
        <w:rPr>
          <w:rFonts w:asciiTheme="minorEastAsia" w:eastAsiaTheme="minorEastAsia" w:hAnsiTheme="minorEastAsia" w:cs="微软雅黑" w:hint="eastAsia"/>
          <w:sz w:val="24"/>
        </w:rPr>
        <w:t>一</w:t>
      </w:r>
      <w:proofErr w:type="gramEnd"/>
      <w:r>
        <w:rPr>
          <w:rFonts w:asciiTheme="minorEastAsia" w:eastAsiaTheme="minorEastAsia" w:hAnsiTheme="minorEastAsia" w:cs="微软雅黑" w:hint="eastAsia"/>
          <w:sz w:val="24"/>
        </w:rPr>
        <w:t>：</w:t>
      </w:r>
      <w:r>
        <w:rPr>
          <w:rFonts w:asciiTheme="minorEastAsia" w:eastAsiaTheme="minorEastAsia" w:hAnsiTheme="minorEastAsia" w:cs="微软雅黑" w:hint="eastAsia"/>
          <w:b/>
          <w:sz w:val="24"/>
        </w:rPr>
        <w:lastRenderedPageBreak/>
        <w:t>大量燃烧煤、石油</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p>
    <w:p w:rsidR="000E72DE" w:rsidRDefault="001A7C49">
      <w:pPr>
        <w:numPr>
          <w:ilvl w:val="0"/>
          <w:numId w:val="2"/>
        </w:num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燃烧煤的能量转化？</w:t>
      </w:r>
    </w:p>
    <w:p w:rsidR="000E72DE" w:rsidRDefault="001A7C49">
      <w:pPr>
        <w:numPr>
          <w:ilvl w:val="0"/>
          <w:numId w:val="2"/>
        </w:num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能量有没有完全利用？</w:t>
      </w:r>
    </w:p>
    <w:p w:rsidR="000E72DE" w:rsidRDefault="001A7C49">
      <w:pPr>
        <w:numPr>
          <w:ilvl w:val="0"/>
          <w:numId w:val="2"/>
        </w:num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有无环境污染？</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分析：化石能源通过燃烧转化为内能，相当一部分内能没有被有效利用，造成了热污染。</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【课件展示】</w:t>
      </w:r>
      <w:r>
        <w:rPr>
          <w:rFonts w:asciiTheme="minorEastAsia" w:eastAsiaTheme="minorEastAsia" w:hAnsiTheme="minorEastAsia" w:cs="微软雅黑" w:hint="eastAsia"/>
          <w:sz w:val="24"/>
        </w:rPr>
        <w:t>展示事例二：</w:t>
      </w:r>
      <w:r>
        <w:rPr>
          <w:rFonts w:asciiTheme="minorEastAsia" w:eastAsiaTheme="minorEastAsia" w:hAnsiTheme="minorEastAsia" w:cs="微软雅黑" w:hint="eastAsia"/>
          <w:b/>
          <w:bCs/>
          <w:sz w:val="24"/>
        </w:rPr>
        <w:t>汽车尾气</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noProof/>
          <w:sz w:val="24"/>
        </w:rPr>
        <w:drawing>
          <wp:inline distT="0" distB="0" distL="114300" distR="114300">
            <wp:extent cx="1623060" cy="1674495"/>
            <wp:effectExtent l="19050" t="19050" r="110490" b="97155"/>
            <wp:docPr id="12" name="Picture 3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12"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623060" cy="1674495"/>
                    </a:xfrm>
                    <a:prstGeom prst="rect">
                      <a:avLst/>
                    </a:prstGeom>
                    <a:noFill/>
                    <a:ln w="19050" cap="flat" cmpd="sng">
                      <a:solidFill>
                        <a:srgbClr val="3399FF"/>
                      </a:solidFill>
                      <a:prstDash val="solid"/>
                      <a:miter/>
                      <a:headEnd type="none" w="med" len="med"/>
                      <a:tailEnd type="none" w="med" len="med"/>
                    </a:ln>
                    <a:effectLst>
                      <a:outerShdw dist="107763" dir="2699999" algn="ctr" rotWithShape="0">
                        <a:srgbClr val="808080">
                          <a:alpha val="50000"/>
                        </a:srgbClr>
                      </a:outerShdw>
                    </a:effectLst>
                  </pic:spPr>
                </pic:pic>
              </a:graphicData>
            </a:graphic>
          </wp:inline>
        </w:drawing>
      </w:r>
      <w:r>
        <w:rPr>
          <w:rFonts w:asciiTheme="minorEastAsia" w:eastAsiaTheme="minorEastAsia" w:hAnsiTheme="minorEastAsia" w:cs="微软雅黑" w:hint="eastAsia"/>
          <w:b/>
          <w:bCs/>
          <w:noProof/>
          <w:sz w:val="24"/>
        </w:rPr>
        <w:drawing>
          <wp:inline distT="0" distB="0" distL="114300" distR="114300">
            <wp:extent cx="1695450" cy="1851025"/>
            <wp:effectExtent l="0" t="0" r="0" b="15875"/>
            <wp:docPr id="14" name="Picture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695450" cy="1851025"/>
                    </a:xfrm>
                    <a:prstGeom prst="rect">
                      <a:avLst/>
                    </a:prstGeom>
                    <a:noFill/>
                    <a:ln w="9525">
                      <a:noFill/>
                    </a:ln>
                  </pic:spPr>
                </pic:pic>
              </a:graphicData>
            </a:graphic>
          </wp:inline>
        </w:drawing>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p>
    <w:p w:rsidR="000E72DE" w:rsidRDefault="001A7C49" w:rsidP="00D4484F">
      <w:pPr>
        <w:spacing w:line="360" w:lineRule="auto"/>
        <w:ind w:firstLineChars="147" w:firstLine="353"/>
        <w:rPr>
          <w:rFonts w:asciiTheme="minorEastAsia" w:eastAsiaTheme="minorEastAsia" w:hAnsiTheme="minorEastAsia" w:cs="微软雅黑"/>
          <w:b/>
          <w:sz w:val="24"/>
        </w:rPr>
      </w:pPr>
      <w:r>
        <w:rPr>
          <w:rFonts w:asciiTheme="minorEastAsia" w:eastAsiaTheme="minorEastAsia" w:hAnsiTheme="minorEastAsia" w:cs="微软雅黑" w:hint="eastAsia"/>
          <w:sz w:val="24"/>
        </w:rPr>
        <w:t>你看到什么现象，你发现汽车尾气有何危害？</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分析：汽车尾气造成空气污染和城市热岛效应。燃</w:t>
      </w:r>
      <w:r>
        <w:rPr>
          <w:rFonts w:asciiTheme="minorEastAsia" w:eastAsiaTheme="minorEastAsia" w:hAnsiTheme="minorEastAsia" w:cs="微软雅黑" w:hint="eastAsia"/>
          <w:noProof/>
          <w:sz w:val="24"/>
        </w:rPr>
        <w:drawing>
          <wp:inline distT="0" distB="0" distL="114300" distR="114300">
            <wp:extent cx="111760" cy="1397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1760" cy="13970"/>
                    </a:xfrm>
                    <a:prstGeom prst="rect">
                      <a:avLst/>
                    </a:prstGeom>
                  </pic:spPr>
                </pic:pic>
              </a:graphicData>
            </a:graphic>
          </wp:inline>
        </w:drawing>
      </w:r>
      <w:r>
        <w:rPr>
          <w:rFonts w:asciiTheme="minorEastAsia" w:eastAsiaTheme="minorEastAsia" w:hAnsiTheme="minorEastAsia" w:cs="微软雅黑" w:hint="eastAsia"/>
          <w:sz w:val="24"/>
        </w:rPr>
        <w:t>料燃烧产生的大量二氧化碳，加剧了地球的温室效应。</w:t>
      </w:r>
    </w:p>
    <w:p w:rsidR="000E72DE" w:rsidRDefault="001A7C49">
      <w:pPr>
        <w:spacing w:before="100" w:beforeAutospacing="1" w:after="100" w:afterAutospacing="1"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sz w:val="24"/>
        </w:rPr>
        <w:t>【课件展示】</w:t>
      </w:r>
      <w:r>
        <w:rPr>
          <w:rFonts w:asciiTheme="minorEastAsia" w:eastAsiaTheme="minorEastAsia" w:hAnsiTheme="minorEastAsia" w:cs="微软雅黑" w:hint="eastAsia"/>
          <w:b/>
          <w:bCs/>
          <w:noProof/>
          <w:sz w:val="24"/>
        </w:rPr>
        <w:drawing>
          <wp:anchor distT="0" distB="0" distL="114300" distR="114300" simplePos="0" relativeHeight="251659264" behindDoc="1" locked="0" layoutInCell="1" allowOverlap="1">
            <wp:simplePos x="0" y="0"/>
            <wp:positionH relativeFrom="column">
              <wp:posOffset>182245</wp:posOffset>
            </wp:positionH>
            <wp:positionV relativeFrom="paragraph">
              <wp:posOffset>248285</wp:posOffset>
            </wp:positionV>
            <wp:extent cx="2609850" cy="1498600"/>
            <wp:effectExtent l="0" t="0" r="0" b="6350"/>
            <wp:wrapTight wrapText="bothSides">
              <wp:wrapPolygon edited="0">
                <wp:start x="0" y="0"/>
                <wp:lineTo x="0" y="21417"/>
                <wp:lineTo x="21442" y="21417"/>
                <wp:lineTo x="21442" y="0"/>
                <wp:lineTo x="0" y="0"/>
              </wp:wrapPolygon>
            </wp:wrapTight>
            <wp:docPr id="11" name="Picture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2609850" cy="1498600"/>
                    </a:xfrm>
                    <a:prstGeom prst="rect">
                      <a:avLst/>
                    </a:prstGeom>
                    <a:noFill/>
                    <a:ln w="9525">
                      <a:noFill/>
                    </a:ln>
                  </pic:spPr>
                </pic:pic>
              </a:graphicData>
            </a:graphic>
          </wp:anchor>
        </w:drawing>
      </w:r>
      <w:r>
        <w:rPr>
          <w:rFonts w:asciiTheme="minorEastAsia" w:eastAsiaTheme="minorEastAsia" w:hAnsiTheme="minorEastAsia" w:cs="微软雅黑" w:hint="eastAsia"/>
          <w:sz w:val="24"/>
        </w:rPr>
        <w:t>展示事例三：</w:t>
      </w:r>
      <w:r>
        <w:rPr>
          <w:rFonts w:asciiTheme="minorEastAsia" w:eastAsiaTheme="minorEastAsia" w:hAnsiTheme="minorEastAsia" w:cs="微软雅黑" w:hint="eastAsia"/>
          <w:b/>
          <w:bCs/>
          <w:sz w:val="24"/>
        </w:rPr>
        <w:t>酸雨、酸性气体</w:t>
      </w:r>
    </w:p>
    <w:p w:rsidR="000E72DE" w:rsidRDefault="000E72DE">
      <w:pPr>
        <w:spacing w:before="100" w:beforeAutospacing="1" w:after="100" w:afterAutospacing="1" w:line="360" w:lineRule="auto"/>
        <w:rPr>
          <w:rFonts w:asciiTheme="minorEastAsia" w:eastAsiaTheme="minorEastAsia" w:hAnsiTheme="minorEastAsia" w:cs="微软雅黑"/>
          <w:b/>
          <w:bCs/>
          <w:sz w:val="24"/>
        </w:rPr>
      </w:pP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从图中你能发现什么问题？为什么</w:t>
      </w:r>
      <w:r>
        <w:rPr>
          <w:rFonts w:asciiTheme="minorEastAsia" w:eastAsiaTheme="minorEastAsia" w:hAnsiTheme="minorEastAsia" w:cs="微软雅黑" w:hint="eastAsia"/>
          <w:sz w:val="24"/>
        </w:rPr>
        <w:lastRenderedPageBreak/>
        <w:t>会这样？</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【分析】</w:t>
      </w:r>
      <w:r>
        <w:rPr>
          <w:rFonts w:asciiTheme="minorEastAsia" w:eastAsiaTheme="minorEastAsia" w:hAnsiTheme="minorEastAsia" w:cs="微软雅黑" w:hint="eastAsia"/>
          <w:sz w:val="24"/>
        </w:rPr>
        <w:t>燃料燃烧还生成二氧化硫、氮氧化物、粉尘和一氧化碳等有害物质。产生的二氧化硫、氮氧化物遇到雨水就会形成酸雨，会腐蚀建筑物，对植物和鱼类造成危害。</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【想想议议】</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在耗用各种能源时，对环境是否会造成破坏呢？</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在下表中，用“√”表示大量耗用该类能源对环境会有明显破坏，用“×”表示对环境不会造成明显破坏。</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noProof/>
          <w:sz w:val="24"/>
        </w:rPr>
        <w:drawing>
          <wp:inline distT="0" distB="0" distL="114300" distR="114300">
            <wp:extent cx="3470910" cy="2150110"/>
            <wp:effectExtent l="0" t="0" r="15240" b="2540"/>
            <wp:docPr id="16" name="Picture 3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14"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3470910" cy="2150110"/>
                    </a:xfrm>
                    <a:prstGeom prst="rect">
                      <a:avLst/>
                    </a:prstGeom>
                    <a:noFill/>
                    <a:ln w="9525">
                      <a:noFill/>
                    </a:ln>
                  </pic:spPr>
                </pic:pic>
              </a:graphicData>
            </a:graphic>
          </wp:inline>
        </w:drawing>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针对以上事例，你</w:t>
      </w:r>
      <w:r>
        <w:rPr>
          <w:rFonts w:asciiTheme="minorEastAsia" w:eastAsiaTheme="minorEastAsia" w:hAnsiTheme="minorEastAsia" w:cs="微软雅黑" w:hint="eastAsia"/>
          <w:noProof/>
          <w:sz w:val="24"/>
        </w:rPr>
        <w:drawing>
          <wp:inline distT="0" distB="0" distL="114300" distR="114300">
            <wp:extent cx="114300" cy="1270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4300" cy="12700"/>
                    </a:xfrm>
                    <a:prstGeom prst="rect">
                      <a:avLst/>
                    </a:prstGeom>
                  </pic:spPr>
                </pic:pic>
              </a:graphicData>
            </a:graphic>
          </wp:inline>
        </w:drawing>
      </w:r>
      <w:r>
        <w:rPr>
          <w:rFonts w:asciiTheme="minorEastAsia" w:eastAsiaTheme="minorEastAsia" w:hAnsiTheme="minorEastAsia" w:cs="微软雅黑" w:hint="eastAsia"/>
          <w:sz w:val="24"/>
        </w:rPr>
        <w:t>对能源的利用有什么看法？怎样能更好的利用能源？</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【归纳总结】</w:t>
      </w:r>
      <w:r>
        <w:rPr>
          <w:rFonts w:asciiTheme="minorEastAsia" w:eastAsiaTheme="minorEastAsia" w:hAnsiTheme="minorEastAsia" w:cs="微软雅黑" w:hint="eastAsia"/>
          <w:sz w:val="24"/>
        </w:rPr>
        <w:t>保护环境，控制和消除大气污染，已成为当前世界需要解决的重要课题。我们既要有效地利用能源，又要很好的控制和消除污染。</w:t>
      </w:r>
    </w:p>
    <w:p w:rsidR="000E72DE" w:rsidRDefault="001A7C49">
      <w:pPr>
        <w:numPr>
          <w:ilvl w:val="0"/>
          <w:numId w:val="3"/>
        </w:num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能源与可持续发展</w:t>
      </w:r>
    </w:p>
    <w:p w:rsidR="000E72DE" w:rsidRDefault="001A7C49">
      <w:pPr>
        <w:spacing w:line="360" w:lineRule="auto"/>
        <w:textAlignment w:val="baseline"/>
        <w:rPr>
          <w:rFonts w:asciiTheme="minorEastAsia" w:eastAsiaTheme="minorEastAsia" w:hAnsiTheme="minorEastAsia" w:cs="微软雅黑"/>
          <w:color w:val="323232"/>
          <w:sz w:val="24"/>
        </w:rPr>
      </w:pPr>
      <w:r>
        <w:rPr>
          <w:rFonts w:asciiTheme="minorEastAsia" w:eastAsiaTheme="minorEastAsia" w:hAnsiTheme="minorEastAsia" w:cs="微软雅黑" w:hint="eastAsia"/>
          <w:color w:val="323232"/>
          <w:sz w:val="24"/>
        </w:rPr>
        <w:t>1、不可再生能源</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目前，人们在生产生活中使用的能源有哪些？</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【课件展示】</w:t>
      </w:r>
      <w:r>
        <w:rPr>
          <w:rFonts w:asciiTheme="minorEastAsia" w:eastAsiaTheme="minorEastAsia" w:hAnsiTheme="minorEastAsia" w:cs="微软雅黑" w:hint="eastAsia"/>
          <w:sz w:val="24"/>
        </w:rPr>
        <w:t>出示学生回答的能源：</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sz w:val="24"/>
        </w:rPr>
        <w:lastRenderedPageBreak/>
        <w:t>煤、石油、天然气、水能、核能、风能、太阳能、风能、海洋能、地热能和生物质能、氢能等。</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你能给他们分类吗？</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sz w:val="24"/>
        </w:rPr>
        <w:t>引导学生：从是否能可再生角度进行分类。</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b/>
          <w:sz w:val="24"/>
        </w:rPr>
        <w:t>【课件展示】</w:t>
      </w:r>
      <w:r>
        <w:rPr>
          <w:rFonts w:asciiTheme="minorEastAsia" w:eastAsiaTheme="minorEastAsia" w:hAnsiTheme="minorEastAsia" w:cs="微软雅黑" w:hint="eastAsia"/>
          <w:sz w:val="24"/>
        </w:rPr>
        <w:t>化石能源、核能等能源会越来越少，不能在短期内从自然界中得到补充，这类能源称为不可再生能源。</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全世界的能源消耗逐年增长，像化石能源、核能会消耗殆尽，那该怎么办？</w:t>
      </w:r>
    </w:p>
    <w:p w:rsidR="000E72DE" w:rsidRDefault="001A7C49">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color w:val="323232"/>
          <w:sz w:val="24"/>
        </w:rPr>
        <w:t>2、可再生能源</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b/>
          <w:sz w:val="24"/>
        </w:rPr>
        <w:t>【课件展示】</w:t>
      </w:r>
      <w:r>
        <w:rPr>
          <w:rFonts w:asciiTheme="minorEastAsia" w:eastAsiaTheme="minorEastAsia" w:hAnsiTheme="minorEastAsia" w:cs="微软雅黑" w:hint="eastAsia"/>
          <w:sz w:val="24"/>
        </w:rPr>
        <w:t>太阳能、风能、水能</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noProof/>
          <w:sz w:val="24"/>
        </w:rPr>
        <w:drawing>
          <wp:inline distT="0" distB="0" distL="114300" distR="114300">
            <wp:extent cx="1186815" cy="1689735"/>
            <wp:effectExtent l="0" t="0" r="13335" b="5715"/>
            <wp:docPr id="15" name="Picture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Picture 5" descr="学科网(www.zxxk.com)--教育资源门户，提供试卷、教案、课件、论文、素材及各类教学资源下载，还有大量而丰富的教学相关资讯！"/>
                    <pic:cNvPicPr/>
                  </pic:nvPicPr>
                  <pic:blipFill>
                    <a:blip r:embed="rId19"/>
                    <a:stretch>
                      <a:fillRect/>
                    </a:stretch>
                  </pic:blipFill>
                  <pic:spPr>
                    <a:xfrm>
                      <a:off x="0" y="0"/>
                      <a:ext cx="1186815" cy="1689735"/>
                    </a:xfrm>
                    <a:prstGeom prst="rect">
                      <a:avLst/>
                    </a:prstGeom>
                    <a:noFill/>
                    <a:ln w="9525">
                      <a:noFill/>
                    </a:ln>
                  </pic:spPr>
                </pic:pic>
              </a:graphicData>
            </a:graphic>
          </wp:inline>
        </w:drawing>
      </w:r>
      <w:r>
        <w:rPr>
          <w:rFonts w:asciiTheme="minorEastAsia" w:eastAsiaTheme="minorEastAsia" w:hAnsiTheme="minorEastAsia" w:cs="微软雅黑" w:hint="eastAsia"/>
          <w:noProof/>
          <w:sz w:val="24"/>
        </w:rPr>
        <w:drawing>
          <wp:inline distT="0" distB="0" distL="114300" distR="114300">
            <wp:extent cx="1144905" cy="1703070"/>
            <wp:effectExtent l="0" t="0" r="17145" b="11430"/>
            <wp:docPr id="13" name="Picture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Picture 3" descr="学科网(www.zxxk.com)--教育资源门户，提供试卷、教案、课件、论文、素材及各类教学资源下载，还有大量而丰富的教学相关资讯！"/>
                    <pic:cNvPicPr/>
                  </pic:nvPicPr>
                  <pic:blipFill>
                    <a:blip r:embed="rId20"/>
                    <a:stretch>
                      <a:fillRect/>
                    </a:stretch>
                  </pic:blipFill>
                  <pic:spPr>
                    <a:xfrm>
                      <a:off x="0" y="0"/>
                      <a:ext cx="1144905" cy="1703070"/>
                    </a:xfrm>
                    <a:prstGeom prst="rect">
                      <a:avLst/>
                    </a:prstGeom>
                    <a:noFill/>
                    <a:ln w="9525">
                      <a:noFill/>
                    </a:ln>
                  </pic:spPr>
                </pic:pic>
              </a:graphicData>
            </a:graphic>
          </wp:inline>
        </w:drawing>
      </w:r>
      <w:r>
        <w:rPr>
          <w:rFonts w:asciiTheme="minorEastAsia" w:eastAsiaTheme="minorEastAsia" w:hAnsiTheme="minorEastAsia" w:cs="微软雅黑" w:hint="eastAsia"/>
          <w:noProof/>
          <w:sz w:val="24"/>
        </w:rPr>
        <w:drawing>
          <wp:inline distT="0" distB="0" distL="114300" distR="114300">
            <wp:extent cx="1072515" cy="1739265"/>
            <wp:effectExtent l="0" t="0" r="13335" b="13335"/>
            <wp:docPr id="10" name="Picture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Picture 4" descr="学科网(www.zxxk.com)--教育资源门户，提供试卷、教案、课件、论文、素材及各类教学资源下载，还有大量而丰富的教学相关资讯！"/>
                    <pic:cNvPicPr/>
                  </pic:nvPicPr>
                  <pic:blipFill>
                    <a:blip r:embed="rId21"/>
                    <a:stretch>
                      <a:fillRect/>
                    </a:stretch>
                  </pic:blipFill>
                  <pic:spPr>
                    <a:xfrm>
                      <a:off x="0" y="0"/>
                      <a:ext cx="1072515" cy="1739265"/>
                    </a:xfrm>
                    <a:prstGeom prst="rect">
                      <a:avLst/>
                    </a:prstGeom>
                    <a:noFill/>
                    <a:ln w="9525">
                      <a:noFill/>
                    </a:ln>
                  </pic:spPr>
                </pic:pic>
              </a:graphicData>
            </a:graphic>
          </wp:inline>
        </w:drawing>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【提出问题】</w:t>
      </w:r>
      <w:r>
        <w:rPr>
          <w:rFonts w:asciiTheme="minorEastAsia" w:eastAsiaTheme="minorEastAsia" w:hAnsiTheme="minorEastAsia" w:cs="微软雅黑" w:hint="eastAsia"/>
          <w:sz w:val="24"/>
        </w:rPr>
        <w:t>这些能源有什么特点？</w:t>
      </w:r>
    </w:p>
    <w:p w:rsidR="000E72DE" w:rsidRDefault="001A7C49">
      <w:pPr>
        <w:spacing w:line="360" w:lineRule="auto"/>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b/>
          <w:sz w:val="24"/>
        </w:rPr>
        <w:t>【结论】</w:t>
      </w:r>
      <w:r>
        <w:rPr>
          <w:rFonts w:asciiTheme="minorEastAsia" w:eastAsiaTheme="minorEastAsia" w:hAnsiTheme="minorEastAsia" w:cs="微软雅黑" w:hint="eastAsia"/>
          <w:sz w:val="24"/>
        </w:rPr>
        <w:t>像风能、水能、太阳能等可以在自然界中源源不断的得到，称为可再生能源。</w:t>
      </w:r>
    </w:p>
    <w:p w:rsidR="000E72DE" w:rsidRDefault="001A7C49" w:rsidP="00D4484F">
      <w:pPr>
        <w:spacing w:line="360" w:lineRule="auto"/>
        <w:ind w:firstLineChars="850" w:firstLine="2048"/>
        <w:textAlignment w:val="baseline"/>
        <w:rPr>
          <w:rFonts w:asciiTheme="minorEastAsia" w:eastAsiaTheme="minorEastAsia" w:hAnsiTheme="minorEastAsia" w:cs="微软雅黑"/>
          <w:b/>
          <w:sz w:val="24"/>
        </w:rPr>
      </w:pPr>
      <w:r>
        <w:rPr>
          <w:rFonts w:asciiTheme="minorEastAsia" w:eastAsiaTheme="minorEastAsia" w:hAnsiTheme="minorEastAsia" w:cs="微软雅黑" w:hint="eastAsia"/>
          <w:b/>
          <w:sz w:val="24"/>
        </w:rPr>
        <w:t>小资料</w:t>
      </w:r>
    </w:p>
    <w:p w:rsidR="000E72DE" w:rsidRDefault="001A7C49" w:rsidP="00D4484F">
      <w:pPr>
        <w:spacing w:line="360" w:lineRule="auto"/>
        <w:ind w:firstLineChars="200" w:firstLine="480"/>
        <w:textAlignment w:val="baseline"/>
        <w:rPr>
          <w:rFonts w:asciiTheme="minorEastAsia" w:eastAsiaTheme="minorEastAsia" w:hAnsiTheme="minorEastAsia" w:cs="微软雅黑"/>
          <w:sz w:val="24"/>
        </w:rPr>
      </w:pPr>
      <w:r>
        <w:rPr>
          <w:rFonts w:asciiTheme="minorEastAsia" w:eastAsiaTheme="minorEastAsia" w:hAnsiTheme="minorEastAsia" w:cs="微软雅黑" w:hint="eastAsia"/>
          <w:sz w:val="24"/>
        </w:rPr>
        <w:t>我国能源特点：总量丰富、人物贫乏；分布不均，耗能量大；污染严重、效率低下。检查调查结果：（学生课前调查情况）石油：可开采的只有135亿吨，已探明60亿吨，已开采36亿吨，资源余地不大。</w:t>
      </w:r>
      <w:proofErr w:type="gramStart"/>
      <w:r>
        <w:rPr>
          <w:rFonts w:asciiTheme="minorEastAsia" w:eastAsiaTheme="minorEastAsia" w:hAnsiTheme="minorEastAsia" w:cs="微软雅黑" w:hint="eastAsia"/>
          <w:sz w:val="24"/>
        </w:rPr>
        <w:t>天燃气</w:t>
      </w:r>
      <w:proofErr w:type="gramEnd"/>
      <w:r>
        <w:rPr>
          <w:rFonts w:asciiTheme="minorEastAsia" w:eastAsiaTheme="minorEastAsia" w:hAnsiTheme="minorEastAsia" w:cs="微软雅黑" w:hint="eastAsia"/>
          <w:sz w:val="24"/>
        </w:rPr>
        <w:t>：可开采9</w:t>
      </w:r>
      <w:proofErr w:type="gramStart"/>
      <w:r>
        <w:rPr>
          <w:rFonts w:asciiTheme="minorEastAsia" w:eastAsiaTheme="minorEastAsia" w:hAnsiTheme="minorEastAsia" w:cs="微软雅黑" w:hint="eastAsia"/>
          <w:sz w:val="24"/>
        </w:rPr>
        <w:t>万亿</w:t>
      </w:r>
      <w:proofErr w:type="gramEnd"/>
      <w:r>
        <w:rPr>
          <w:rFonts w:asciiTheme="minorEastAsia" w:eastAsiaTheme="minorEastAsia" w:hAnsiTheme="minorEastAsia" w:cs="微软雅黑" w:hint="eastAsia"/>
          <w:sz w:val="24"/>
        </w:rPr>
        <w:t>方，已探明2亿方，但分布在边远地区，开发不大，只开采5000亿方。煤：可开采1153亿吨，开采情况不乐观。水电资源开发不足（总量居世界第一）。核电发展缓慢。</w:t>
      </w:r>
      <w:r>
        <w:rPr>
          <w:rFonts w:asciiTheme="minorEastAsia" w:eastAsiaTheme="minorEastAsia" w:hAnsiTheme="minorEastAsia" w:cs="微软雅黑" w:hint="eastAsia"/>
          <w:sz w:val="24"/>
        </w:rPr>
        <w:lastRenderedPageBreak/>
        <w:t>太阳能、风能、海洋能、地热能和生物质能、氢能等新能源开发利用规模小。</w:t>
      </w:r>
    </w:p>
    <w:p w:rsidR="000E72DE" w:rsidRDefault="001A7C49">
      <w:pPr>
        <w:pStyle w:val="New"/>
        <w:widowControl/>
        <w:adjustRightInd w:val="0"/>
        <w:snapToGrid w:val="0"/>
        <w:spacing w:line="360" w:lineRule="auto"/>
        <w:jc w:val="left"/>
        <w:rPr>
          <w:rFonts w:asciiTheme="minorEastAsia" w:hAnsiTheme="minorEastAsia" w:cs="微软雅黑"/>
          <w:spacing w:val="4"/>
          <w:sz w:val="24"/>
        </w:rPr>
      </w:pPr>
      <w:r>
        <w:rPr>
          <w:rFonts w:asciiTheme="minorEastAsia" w:hAnsiTheme="minorEastAsia" w:cs="微软雅黑" w:hint="eastAsia"/>
          <w:b/>
          <w:sz w:val="24"/>
        </w:rPr>
        <w:t>【提出问题】</w:t>
      </w:r>
      <w:r>
        <w:rPr>
          <w:rFonts w:asciiTheme="minorEastAsia" w:hAnsiTheme="minorEastAsia" w:cs="微软雅黑" w:hint="eastAsia"/>
          <w:spacing w:val="4"/>
          <w:sz w:val="24"/>
        </w:rPr>
        <w:t>开发</w:t>
      </w:r>
      <w:r>
        <w:rPr>
          <w:rFonts w:asciiTheme="minorEastAsia" w:hAnsiTheme="minorEastAsia" w:cs="微软雅黑" w:hint="eastAsia"/>
          <w:kern w:val="0"/>
          <w:sz w:val="24"/>
        </w:rPr>
        <w:t>可再生能源</w:t>
      </w:r>
      <w:r>
        <w:rPr>
          <w:rFonts w:asciiTheme="minorEastAsia" w:hAnsiTheme="minorEastAsia" w:cs="微软雅黑" w:hint="eastAsia"/>
          <w:spacing w:val="4"/>
          <w:sz w:val="24"/>
        </w:rPr>
        <w:t>要满足什么条件？</w:t>
      </w:r>
    </w:p>
    <w:p w:rsidR="000E72DE" w:rsidRDefault="001A7C49">
      <w:pPr>
        <w:adjustRightInd w:val="0"/>
        <w:snapToGrid w:val="0"/>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引导学生：分析可再生能源中的风能、水能、太阳能的优点和缺点。</w:t>
      </w:r>
    </w:p>
    <w:p w:rsidR="000E72DE" w:rsidRDefault="001A7C49">
      <w:p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【教师总结】</w:t>
      </w:r>
    </w:p>
    <w:p w:rsidR="000E72DE" w:rsidRDefault="001A7C49">
      <w:pPr>
        <w:numPr>
          <w:ilvl w:val="0"/>
          <w:numId w:val="4"/>
        </w:num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必须足够丰富，可以保证长期使用。</w:t>
      </w:r>
    </w:p>
    <w:p w:rsidR="000E72DE" w:rsidRDefault="001A7C49">
      <w:pPr>
        <w:numPr>
          <w:ilvl w:val="0"/>
          <w:numId w:val="4"/>
        </w:num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必须足够便宜，可以保证多数人用得起。</w:t>
      </w:r>
    </w:p>
    <w:p w:rsidR="000E72DE" w:rsidRDefault="001A7C49">
      <w:pPr>
        <w:numPr>
          <w:ilvl w:val="0"/>
          <w:numId w:val="4"/>
        </w:numPr>
        <w:spacing w:before="100" w:beforeAutospacing="1" w:after="100" w:afterAutospacing="1"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必须技术成熟，可以保证大规模使用。</w:t>
      </w:r>
    </w:p>
    <w:p w:rsidR="000E72DE" w:rsidRDefault="001A7C49">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sz w:val="24"/>
        </w:rPr>
        <w:t>必须足够安全、清洁，以保证不会严重影响环境。</w:t>
      </w:r>
    </w:p>
    <w:p w:rsidR="000E72DE" w:rsidRDefault="001A7C49">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巩固运用：</w:t>
      </w:r>
      <w:r>
        <w:rPr>
          <w:rFonts w:asciiTheme="minorEastAsia" w:eastAsiaTheme="minorEastAsia" w:hAnsiTheme="minorEastAsia" w:cs="微软雅黑" w:hint="eastAsia"/>
          <w:bCs/>
          <w:sz w:val="24"/>
        </w:rPr>
        <w:t>日常生活中如何做到节约能源？</w:t>
      </w:r>
    </w:p>
    <w:p w:rsidR="000E72DE" w:rsidRDefault="000E72DE" w:rsidP="00D4484F">
      <w:pPr>
        <w:snapToGrid w:val="0"/>
        <w:spacing w:line="360" w:lineRule="auto"/>
        <w:ind w:firstLineChars="200" w:firstLine="480"/>
        <w:rPr>
          <w:rFonts w:asciiTheme="minorEastAsia" w:eastAsiaTheme="minorEastAsia" w:hAnsiTheme="minorEastAsia" w:cs="微软雅黑"/>
          <w:sz w:val="24"/>
        </w:rPr>
      </w:pPr>
      <w:bookmarkStart w:id="0" w:name="_GoBack"/>
      <w:bookmarkEnd w:id="0"/>
    </w:p>
    <w:p w:rsidR="000E72DE" w:rsidRDefault="001A7C49">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教学反思</w:t>
      </w:r>
    </w:p>
    <w:p w:rsidR="000E72DE" w:rsidRDefault="001A7C49">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一、案例的“亮点”</w:t>
      </w:r>
    </w:p>
    <w:p w:rsidR="000E72DE" w:rsidRDefault="001A7C49" w:rsidP="00D4484F">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本节</w:t>
      </w:r>
      <w:proofErr w:type="gramStart"/>
      <w:r>
        <w:rPr>
          <w:rFonts w:asciiTheme="minorEastAsia" w:eastAsiaTheme="minorEastAsia" w:hAnsiTheme="minorEastAsia" w:cs="微软雅黑" w:hint="eastAsia"/>
          <w:sz w:val="24"/>
        </w:rPr>
        <w:t>课通过</w:t>
      </w:r>
      <w:proofErr w:type="gramEnd"/>
      <w:r>
        <w:rPr>
          <w:rFonts w:asciiTheme="minorEastAsia" w:eastAsiaTheme="minorEastAsia" w:hAnsiTheme="minorEastAsia" w:cs="微软雅黑" w:hint="eastAsia"/>
          <w:sz w:val="24"/>
        </w:rPr>
        <w:t>让学生了解能源对人类文明的意义和利用能源带来的环境问题，引入可持续发展的概念，让学生认识节约能源，开发新能源与可持续发展的关系，可以通过查阅相关材料，</w:t>
      </w:r>
      <w:r>
        <w:rPr>
          <w:rFonts w:asciiTheme="minorEastAsia" w:eastAsiaTheme="minorEastAsia" w:hAnsiTheme="minorEastAsia" w:cs="微软雅黑" w:hint="eastAsia"/>
          <w:noProof/>
          <w:sz w:val="24"/>
        </w:rPr>
        <w:drawing>
          <wp:inline distT="0" distB="0" distL="114300" distR="114300">
            <wp:extent cx="118745" cy="13970"/>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8745" cy="13970"/>
                    </a:xfrm>
                    <a:prstGeom prst="rect">
                      <a:avLst/>
                    </a:prstGeom>
                  </pic:spPr>
                </pic:pic>
              </a:graphicData>
            </a:graphic>
          </wp:inline>
        </w:drawing>
      </w:r>
      <w:r>
        <w:rPr>
          <w:rFonts w:asciiTheme="minorEastAsia" w:eastAsiaTheme="minorEastAsia" w:hAnsiTheme="minorEastAsia" w:cs="微软雅黑" w:hint="eastAsia"/>
          <w:sz w:val="24"/>
        </w:rPr>
        <w:t>提出自己的见解，思考怎样探索和使用未来的理想能源。</w:t>
      </w:r>
      <w:r>
        <w:rPr>
          <w:rFonts w:asciiTheme="minorEastAsia" w:eastAsiaTheme="minorEastAsia" w:hAnsiTheme="minorEastAsia" w:cs="微软雅黑" w:hint="eastAsia"/>
          <w:color w:val="000000"/>
          <w:sz w:val="24"/>
        </w:rPr>
        <w:t>通过收集信息、阅读材料，从可持续发展的角度分析能源，资源及日常诸多现象，提出自己的观点及其可行的做法，培养学生收集信息、处理信息、合作交流的能力。</w:t>
      </w:r>
    </w:p>
    <w:p w:rsidR="000E72DE" w:rsidRDefault="001A7C49">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二、教学中易出现的问题</w:t>
      </w:r>
    </w:p>
    <w:p w:rsidR="000E72DE" w:rsidRDefault="001A7C49" w:rsidP="00D4484F">
      <w:pPr>
        <w:spacing w:line="360" w:lineRule="auto"/>
        <w:ind w:firstLineChars="200" w:firstLine="480"/>
        <w:rPr>
          <w:rFonts w:asciiTheme="minorEastAsia" w:eastAsiaTheme="minorEastAsia" w:hAnsiTheme="minorEastAsia" w:cs="微软雅黑"/>
          <w:sz w:val="24"/>
          <w:lang w:val="zh-CN"/>
        </w:rPr>
      </w:pPr>
      <w:r>
        <w:rPr>
          <w:rFonts w:asciiTheme="minorEastAsia" w:eastAsiaTheme="minorEastAsia" w:hAnsiTheme="minorEastAsia" w:cs="微软雅黑" w:hint="eastAsia"/>
          <w:sz w:val="24"/>
          <w:lang w:val="zh-CN"/>
        </w:rPr>
        <w:t>1、在课堂探究的过程中，教师要尽可能预见可能出现的问题，课堂上遇到无法解决的问题，课后要查阅资料，请教别人，明确认识后，告诉学生，教师也要保持终生学习的习惯。</w:t>
      </w:r>
    </w:p>
    <w:p w:rsidR="000E72DE" w:rsidRDefault="001A7C49" w:rsidP="00D4484F">
      <w:pPr>
        <w:spacing w:line="360" w:lineRule="auto"/>
        <w:ind w:firstLineChars="200" w:firstLine="480"/>
        <w:rPr>
          <w:rFonts w:asciiTheme="minorEastAsia" w:eastAsiaTheme="minorEastAsia" w:hAnsiTheme="minorEastAsia" w:cs="微软雅黑"/>
          <w:color w:val="000000"/>
          <w:sz w:val="24"/>
        </w:rPr>
      </w:pPr>
      <w:r>
        <w:rPr>
          <w:rFonts w:asciiTheme="minorEastAsia" w:eastAsiaTheme="minorEastAsia" w:hAnsiTheme="minorEastAsia" w:cs="微软雅黑" w:hint="eastAsia"/>
          <w:sz w:val="24"/>
          <w:lang w:val="zh-CN"/>
        </w:rPr>
        <w:t>2、</w:t>
      </w:r>
      <w:r>
        <w:rPr>
          <w:rFonts w:asciiTheme="minorEastAsia" w:eastAsiaTheme="minorEastAsia" w:hAnsiTheme="minorEastAsia" w:cs="微软雅黑" w:hint="eastAsia"/>
          <w:sz w:val="24"/>
        </w:rPr>
        <w:t>教学围绕问题展开，但不是教师提出一个漫无边际的问题，学生无尽的</w:t>
      </w:r>
      <w:r>
        <w:rPr>
          <w:rFonts w:asciiTheme="minorEastAsia" w:eastAsiaTheme="minorEastAsia" w:hAnsiTheme="minorEastAsia" w:cs="微软雅黑" w:hint="eastAsia"/>
          <w:sz w:val="24"/>
        </w:rPr>
        <w:lastRenderedPageBreak/>
        <w:t>思考并随意回答所构成的“菜场式”课堂；课堂教学需要教师的引导，需要学生的参与，主要</w:t>
      </w:r>
      <w:proofErr w:type="gramStart"/>
      <w:r>
        <w:rPr>
          <w:rFonts w:asciiTheme="minorEastAsia" w:eastAsiaTheme="minorEastAsia" w:hAnsiTheme="minorEastAsia" w:cs="微软雅黑" w:hint="eastAsia"/>
          <w:sz w:val="24"/>
        </w:rPr>
        <w:t>要</w:t>
      </w:r>
      <w:proofErr w:type="gramEnd"/>
      <w:r>
        <w:rPr>
          <w:rFonts w:asciiTheme="minorEastAsia" w:eastAsiaTheme="minorEastAsia" w:hAnsiTheme="minorEastAsia" w:cs="微软雅黑" w:hint="eastAsia"/>
          <w:sz w:val="24"/>
        </w:rPr>
        <w:t>呈现学生的自学能力。</w:t>
      </w:r>
    </w:p>
    <w:p w:rsidR="000E72DE" w:rsidRDefault="000E72DE">
      <w:pPr>
        <w:spacing w:line="360" w:lineRule="auto"/>
        <w:rPr>
          <w:rFonts w:asciiTheme="minorEastAsia" w:eastAsiaTheme="minorEastAsia" w:hAnsiTheme="minorEastAsia" w:cs="微软雅黑"/>
          <w:b/>
          <w:color w:val="C00000"/>
          <w:sz w:val="24"/>
        </w:rPr>
      </w:pPr>
    </w:p>
    <w:sectPr w:rsidR="000E72DE">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BBB" w:rsidRDefault="00DC7BBB">
      <w:pPr>
        <w:spacing w:after="0" w:line="240" w:lineRule="auto"/>
      </w:pPr>
      <w:r>
        <w:separator/>
      </w:r>
    </w:p>
  </w:endnote>
  <w:endnote w:type="continuationSeparator" w:id="0">
    <w:p w:rsidR="00DC7BBB" w:rsidRDefault="00DC7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BBB" w:rsidRDefault="00DC7BBB">
      <w:pPr>
        <w:spacing w:after="0" w:line="240" w:lineRule="auto"/>
      </w:pPr>
      <w:r>
        <w:separator/>
      </w:r>
    </w:p>
  </w:footnote>
  <w:footnote w:type="continuationSeparator" w:id="0">
    <w:p w:rsidR="00DC7BBB" w:rsidRDefault="00DC7B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2DE" w:rsidRDefault="001A7C49">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03EAA"/>
    <w:multiLevelType w:val="multilevel"/>
    <w:tmpl w:val="33F03EA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AEFE223"/>
    <w:multiLevelType w:val="singleLevel"/>
    <w:tmpl w:val="5AEFE223"/>
    <w:lvl w:ilvl="0">
      <w:start w:val="1"/>
      <w:numFmt w:val="chineseCounting"/>
      <w:suff w:val="nothing"/>
      <w:lvlText w:val="%1、"/>
      <w:lvlJc w:val="left"/>
    </w:lvl>
  </w:abstractNum>
  <w:abstractNum w:abstractNumId="2">
    <w:nsid w:val="5AF17A8A"/>
    <w:multiLevelType w:val="singleLevel"/>
    <w:tmpl w:val="5AF17A8A"/>
    <w:lvl w:ilvl="0">
      <w:start w:val="3"/>
      <w:numFmt w:val="chineseCounting"/>
      <w:suff w:val="nothing"/>
      <w:lvlText w:val="（%1）"/>
      <w:lvlJc w:val="left"/>
    </w:lvl>
  </w:abstractNum>
  <w:abstractNum w:abstractNumId="3">
    <w:nsid w:val="5F214463"/>
    <w:multiLevelType w:val="multilevel"/>
    <w:tmpl w:val="5F214463"/>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2DE"/>
    <w:rsid w:val="000E72DE"/>
    <w:rsid w:val="001A7C49"/>
    <w:rsid w:val="00912634"/>
    <w:rsid w:val="00D4484F"/>
    <w:rsid w:val="00DC7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562</Words>
  <Characters>3207</Characters>
  <Application>Microsoft Office Word</Application>
  <DocSecurity>0</DocSecurity>
  <Lines>26</Lines>
  <Paragraphs>7</Paragraphs>
  <ScaleCrop>false</ScaleCrop>
  <Company>China</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2017-06-26T01:56:00Z</dcterms:created>
  <dcterms:modified xsi:type="dcterms:W3CDTF">2020-03-03T07:21:00Z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